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2F" w:rsidRPr="00043FFD" w:rsidRDefault="00734D2F" w:rsidP="00734D2F">
      <w:pPr>
        <w:pStyle w:val="a3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Муниципальное бюджетное общеобразовательное учреждение </w:t>
      </w:r>
    </w:p>
    <w:p w:rsidR="00734D2F" w:rsidRPr="00043FFD" w:rsidRDefault="00734D2F" w:rsidP="00734D2F">
      <w:pPr>
        <w:pStyle w:val="a3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«Средняя общеобразовательная школа с. </w:t>
      </w:r>
      <w:proofErr w:type="spellStart"/>
      <w:r w:rsidRPr="00043FFD">
        <w:rPr>
          <w:rStyle w:val="a5"/>
          <w:rFonts w:ascii="Times New Roman" w:hAnsi="Times New Roman"/>
          <w:b w:val="0"/>
          <w:sz w:val="28"/>
          <w:szCs w:val="28"/>
        </w:rPr>
        <w:t>Симоновка</w:t>
      </w:r>
      <w:proofErr w:type="spellEnd"/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 Калининского района Саратовской области»</w:t>
      </w:r>
    </w:p>
    <w:p w:rsidR="00734D2F" w:rsidRPr="00043FFD" w:rsidRDefault="00734D2F" w:rsidP="00734D2F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043FFD">
        <w:rPr>
          <w:rStyle w:val="a5"/>
          <w:rFonts w:ascii="Times New Roman" w:hAnsi="Times New Roman"/>
          <w:sz w:val="28"/>
          <w:szCs w:val="28"/>
        </w:rPr>
        <w:t>Справка</w:t>
      </w:r>
    </w:p>
    <w:p w:rsidR="00734D2F" w:rsidRPr="00043FFD" w:rsidRDefault="00734D2F" w:rsidP="00734D2F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043FFD">
        <w:rPr>
          <w:rStyle w:val="a5"/>
          <w:rFonts w:ascii="Times New Roman" w:hAnsi="Times New Roman"/>
          <w:sz w:val="28"/>
          <w:szCs w:val="28"/>
        </w:rPr>
        <w:t>анализ  об итогах участия в  муниципальном  этапе Всероссийской олимпиады школьников  в 2013/ 2014 учебном году.</w:t>
      </w:r>
    </w:p>
    <w:p w:rsidR="00734D2F" w:rsidRPr="00043FFD" w:rsidRDefault="00734D2F" w:rsidP="00734D2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 w:rsidRPr="00043FFD">
        <w:rPr>
          <w:rStyle w:val="a5"/>
          <w:rFonts w:ascii="Times New Roman" w:hAnsi="Times New Roman"/>
          <w:sz w:val="28"/>
          <w:szCs w:val="28"/>
        </w:rPr>
        <w:t xml:space="preserve">       </w:t>
      </w: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 Олимпиады проведены в соответствии со сроками, указанными в приказе  </w:t>
      </w:r>
      <w:proofErr w:type="gramStart"/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Управления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образования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администрации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Калининского  муниципального  района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043FFD">
        <w:rPr>
          <w:rStyle w:val="a5"/>
          <w:rFonts w:ascii="Times New Roman" w:hAnsi="Times New Roman"/>
          <w:b w:val="0"/>
          <w:sz w:val="28"/>
          <w:szCs w:val="28"/>
        </w:rPr>
        <w:t>Саратовской области</w:t>
      </w:r>
      <w:proofErr w:type="gramEnd"/>
    </w:p>
    <w:p w:rsidR="00734D2F" w:rsidRPr="00043FFD" w:rsidRDefault="00734D2F" w:rsidP="00734D2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№  – </w:t>
      </w:r>
      <w:r>
        <w:rPr>
          <w:rStyle w:val="a5"/>
          <w:rFonts w:ascii="Times New Roman" w:hAnsi="Times New Roman"/>
          <w:b w:val="0"/>
          <w:sz w:val="28"/>
          <w:szCs w:val="28"/>
        </w:rPr>
        <w:t>154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3FF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3FFD">
        <w:rPr>
          <w:rFonts w:ascii="Times New Roman" w:hAnsi="Times New Roman"/>
          <w:bCs/>
          <w:sz w:val="28"/>
          <w:szCs w:val="28"/>
        </w:rPr>
        <w:t>ос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 от  24 октября 2013г.   </w:t>
      </w:r>
    </w:p>
    <w:p w:rsidR="00734D2F" w:rsidRPr="00043FFD" w:rsidRDefault="00734D2F" w:rsidP="00734D2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Эмоционально - психологическая атмосфера благоприятная -  дети участвовали с удовольствием во всех олимпиадах. Доставку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в г. Калининск </w:t>
      </w:r>
      <w:r w:rsidRPr="00043FFD">
        <w:rPr>
          <w:rStyle w:val="a5"/>
          <w:rFonts w:ascii="Times New Roman" w:hAnsi="Times New Roman"/>
          <w:b w:val="0"/>
          <w:sz w:val="28"/>
          <w:szCs w:val="28"/>
        </w:rPr>
        <w:t>осуществляли на школьном автобусе.</w:t>
      </w:r>
    </w:p>
    <w:p w:rsidR="00734D2F" w:rsidRPr="00043FFD" w:rsidRDefault="00734D2F" w:rsidP="00734D2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         Где то было легко, где то сложнее. Это олимпиада -  уровень выше базового,  значит</w:t>
      </w:r>
      <w:r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 трудности должны  быть.</w:t>
      </w:r>
    </w:p>
    <w:p w:rsidR="00734D2F" w:rsidRPr="00043FFD" w:rsidRDefault="00734D2F" w:rsidP="00734D2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  Трудности  выявлены,  будем анализировать в течение года,   делать выводы для дальнейшей  плодотворной  работы с детьми.  </w:t>
      </w:r>
    </w:p>
    <w:p w:rsidR="00734D2F" w:rsidRPr="00043FFD" w:rsidRDefault="00734D2F" w:rsidP="00734D2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      Работа с одаренными детьми на школьном уровне  ведется систематически.   Ежегодно   в  сентябре   формируется база данных  с учетом </w:t>
      </w:r>
      <w:r>
        <w:rPr>
          <w:rStyle w:val="a5"/>
          <w:rFonts w:ascii="Times New Roman" w:hAnsi="Times New Roman"/>
          <w:b w:val="0"/>
          <w:sz w:val="28"/>
          <w:szCs w:val="28"/>
        </w:rPr>
        <w:t>наклонностей и способностей   уча</w:t>
      </w: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щихся.  Приоритетными видами деятельности  являются факультативы, посещение элективных курсов, участие в интеллектуальных  конкурсах, соревнованиях, олимпиадах  разного уровня.  Дети участвуют в проектной деятельности, посещают кружки и секции.  Педагоги  взаимодействуют с родителями   по поводу  выяснения любимых  занятий   во </w:t>
      </w:r>
      <w:proofErr w:type="spellStart"/>
      <w:r w:rsidRPr="00043FFD">
        <w:rPr>
          <w:rStyle w:val="a5"/>
          <w:rFonts w:ascii="Times New Roman" w:hAnsi="Times New Roman"/>
          <w:b w:val="0"/>
          <w:sz w:val="28"/>
          <w:szCs w:val="28"/>
        </w:rPr>
        <w:t>внеучебное</w:t>
      </w:r>
      <w:proofErr w:type="spellEnd"/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  время.</w:t>
      </w:r>
    </w:p>
    <w:p w:rsidR="00734D2F" w:rsidRPr="00043FFD" w:rsidRDefault="00734D2F" w:rsidP="00734D2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i/>
          <w:sz w:val="28"/>
          <w:szCs w:val="28"/>
        </w:rPr>
        <w:t>В олимпиаде приняли  участие 24</w:t>
      </w:r>
      <w:r w:rsidRPr="00043FFD">
        <w:rPr>
          <w:rStyle w:val="a5"/>
          <w:rFonts w:ascii="Times New Roman" w:hAnsi="Times New Roman"/>
          <w:i/>
          <w:sz w:val="28"/>
          <w:szCs w:val="28"/>
        </w:rPr>
        <w:t xml:space="preserve"> человек</w:t>
      </w:r>
      <w:r>
        <w:rPr>
          <w:rStyle w:val="a5"/>
          <w:rFonts w:ascii="Times New Roman" w:hAnsi="Times New Roman"/>
          <w:i/>
          <w:sz w:val="28"/>
          <w:szCs w:val="28"/>
        </w:rPr>
        <w:t>а, из них 9</w:t>
      </w:r>
      <w:r w:rsidRPr="00043FFD">
        <w:rPr>
          <w:rStyle w:val="a5"/>
          <w:rFonts w:ascii="Times New Roman" w:hAnsi="Times New Roman"/>
          <w:i/>
          <w:sz w:val="28"/>
          <w:szCs w:val="28"/>
        </w:rPr>
        <w:t xml:space="preserve"> призеров, что составило 38 %.</w:t>
      </w:r>
      <w:r w:rsidRPr="00043FFD">
        <w:rPr>
          <w:rStyle w:val="a5"/>
          <w:rFonts w:ascii="Times New Roman" w:hAnsi="Times New Roman"/>
          <w:b w:val="0"/>
          <w:sz w:val="28"/>
          <w:szCs w:val="28"/>
        </w:rPr>
        <w:t xml:space="preserve"> Это радует.  Но  остается непонятным чего не хватает детям, чтобы добрать 1,2 балла до призовых мест? Тогда их было бы больше!</w:t>
      </w:r>
    </w:p>
    <w:p w:rsidR="00734D2F" w:rsidRDefault="00734D2F" w:rsidP="00734D2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 w:rsidRPr="00043FFD">
        <w:rPr>
          <w:rStyle w:val="a5"/>
          <w:rFonts w:ascii="Times New Roman" w:hAnsi="Times New Roman"/>
          <w:b w:val="0"/>
          <w:sz w:val="28"/>
          <w:szCs w:val="28"/>
        </w:rPr>
        <w:t>Спросим это у участников:</w:t>
      </w:r>
    </w:p>
    <w:p w:rsidR="00734D2F" w:rsidRDefault="00734D2F" w:rsidP="00734D2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- задания повышенной сложности, а дополнительный материал не читаем;</w:t>
      </w:r>
    </w:p>
    <w:p w:rsidR="00734D2F" w:rsidRDefault="00734D2F" w:rsidP="00734D2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- участвовать в 3 (не более) олимпиадах;</w:t>
      </w:r>
    </w:p>
    <w:p w:rsidR="00734D2F" w:rsidRDefault="00734D2F" w:rsidP="00734D2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- добросовестнее готовиться к олимпиадам;</w:t>
      </w:r>
    </w:p>
    <w:p w:rsidR="00734D2F" w:rsidRPr="00043FFD" w:rsidRDefault="00734D2F" w:rsidP="00734D2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- пассивная позиция в отношении результата, хотя дети отмечают дух соперничества и желание занять призовое место.</w:t>
      </w:r>
    </w:p>
    <w:p w:rsidR="00734D2F" w:rsidRPr="00043FFD" w:rsidRDefault="00734D2F" w:rsidP="00734D2F">
      <w:r w:rsidRPr="00043FFD">
        <w:rPr>
          <w:sz w:val="28"/>
          <w:szCs w:val="28"/>
        </w:rPr>
        <w:t>Выводы:</w:t>
      </w:r>
    </w:p>
    <w:p w:rsidR="00734D2F" w:rsidRDefault="00734D2F" w:rsidP="00734D2F">
      <w:pPr>
        <w:rPr>
          <w:rStyle w:val="a5"/>
          <w:b w:val="0"/>
          <w:sz w:val="28"/>
          <w:szCs w:val="28"/>
        </w:rPr>
      </w:pPr>
      <w:r w:rsidRPr="00EC7A8E">
        <w:rPr>
          <w:rStyle w:val="a5"/>
          <w:b w:val="0"/>
          <w:sz w:val="28"/>
          <w:szCs w:val="28"/>
        </w:rPr>
        <w:t>Одному ученику участвовать</w:t>
      </w:r>
      <w:r>
        <w:rPr>
          <w:rStyle w:val="a5"/>
          <w:sz w:val="28"/>
          <w:szCs w:val="28"/>
        </w:rPr>
        <w:t xml:space="preserve"> </w:t>
      </w:r>
      <w:r w:rsidRPr="00EC7A8E">
        <w:rPr>
          <w:rStyle w:val="a5"/>
          <w:b w:val="0"/>
          <w:sz w:val="28"/>
          <w:szCs w:val="28"/>
        </w:rPr>
        <w:t>не более чем в трех олимпиадах.</w:t>
      </w:r>
      <w:r>
        <w:rPr>
          <w:rStyle w:val="a5"/>
          <w:b w:val="0"/>
          <w:sz w:val="28"/>
          <w:szCs w:val="28"/>
        </w:rPr>
        <w:t xml:space="preserve"> Готовиться ответственно. Заниматься самообразованием. Показывая высокий личный результат, защищать честь школы.</w:t>
      </w:r>
    </w:p>
    <w:p w:rsidR="00815B65" w:rsidRDefault="00815B65" w:rsidP="00734D2F">
      <w:pPr>
        <w:rPr>
          <w:rStyle w:val="a5"/>
          <w:b w:val="0"/>
          <w:sz w:val="28"/>
          <w:szCs w:val="28"/>
        </w:rPr>
      </w:pPr>
      <w:proofErr w:type="gramStart"/>
      <w:r>
        <w:rPr>
          <w:rStyle w:val="a5"/>
          <w:b w:val="0"/>
          <w:sz w:val="28"/>
          <w:szCs w:val="28"/>
        </w:rPr>
        <w:t>Приказом УО наша школа  по результатам участия в олимпиадах названа в числе 5 лучших.</w:t>
      </w:r>
      <w:bookmarkStart w:id="0" w:name="_GoBack"/>
      <w:bookmarkEnd w:id="0"/>
      <w:proofErr w:type="gramEnd"/>
    </w:p>
    <w:p w:rsidR="00734D2F" w:rsidRDefault="00734D2F" w:rsidP="00734D2F">
      <w:pPr>
        <w:rPr>
          <w:rStyle w:val="a5"/>
          <w:sz w:val="28"/>
          <w:szCs w:val="28"/>
        </w:rPr>
      </w:pPr>
    </w:p>
    <w:p w:rsidR="00734D2F" w:rsidRPr="00043FFD" w:rsidRDefault="00734D2F" w:rsidP="00734D2F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Pr="00043FFD">
        <w:rPr>
          <w:rStyle w:val="a5"/>
          <w:sz w:val="28"/>
          <w:szCs w:val="28"/>
        </w:rPr>
        <w:t xml:space="preserve">09.12.2013 г. </w:t>
      </w:r>
    </w:p>
    <w:p w:rsidR="00734D2F" w:rsidRPr="00043FFD" w:rsidRDefault="00734D2F" w:rsidP="00734D2F">
      <w:pPr>
        <w:jc w:val="center"/>
        <w:rPr>
          <w:rStyle w:val="a5"/>
          <w:b w:val="0"/>
          <w:bCs w:val="0"/>
        </w:rPr>
      </w:pPr>
      <w:r w:rsidRPr="00043FFD">
        <w:rPr>
          <w:rStyle w:val="a5"/>
          <w:b w:val="0"/>
          <w:i/>
          <w:sz w:val="28"/>
          <w:szCs w:val="28"/>
        </w:rPr>
        <w:t xml:space="preserve">Заместитель директора по ВР:  </w:t>
      </w:r>
      <w:proofErr w:type="spellStart"/>
      <w:r w:rsidRPr="00043FFD">
        <w:rPr>
          <w:rStyle w:val="a5"/>
          <w:b w:val="0"/>
          <w:i/>
          <w:sz w:val="28"/>
          <w:szCs w:val="28"/>
        </w:rPr>
        <w:t>Чунакова</w:t>
      </w:r>
      <w:proofErr w:type="spellEnd"/>
      <w:r w:rsidRPr="00043FFD">
        <w:rPr>
          <w:rStyle w:val="a5"/>
          <w:b w:val="0"/>
          <w:i/>
          <w:sz w:val="28"/>
          <w:szCs w:val="28"/>
        </w:rPr>
        <w:t xml:space="preserve"> Н.Н.</w:t>
      </w:r>
    </w:p>
    <w:p w:rsidR="004C3096" w:rsidRDefault="004C3096"/>
    <w:sectPr w:rsidR="004C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37"/>
    <w:rsid w:val="00143DF4"/>
    <w:rsid w:val="004C3096"/>
    <w:rsid w:val="00734D2F"/>
    <w:rsid w:val="00815B65"/>
    <w:rsid w:val="00E5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2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D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3DF4"/>
    <w:pPr>
      <w:keepNext/>
      <w:spacing w:before="240" w:after="60"/>
      <w:outlineLvl w:val="1"/>
    </w:pPr>
    <w:rPr>
      <w:rFonts w:ascii="Arial" w:hAnsi="Arial" w:cs="Arial"/>
      <w:b/>
      <w:bCs/>
      <w:i/>
      <w:i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DF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DF4"/>
    <w:rPr>
      <w:rFonts w:ascii="Arial" w:hAnsi="Arial" w:cs="Arial"/>
      <w:b/>
      <w:bCs/>
      <w:i/>
      <w:iCs/>
      <w:kern w:val="16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734D2F"/>
    <w:rPr>
      <w:rFonts w:ascii="Calibri" w:eastAsia="Calibri" w:hAnsi="Calibri"/>
      <w:sz w:val="22"/>
      <w:szCs w:val="22"/>
    </w:rPr>
  </w:style>
  <w:style w:type="character" w:styleId="a5">
    <w:name w:val="Strong"/>
    <w:uiPriority w:val="22"/>
    <w:qFormat/>
    <w:rsid w:val="00734D2F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734D2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2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D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3DF4"/>
    <w:pPr>
      <w:keepNext/>
      <w:spacing w:before="240" w:after="60"/>
      <w:outlineLvl w:val="1"/>
    </w:pPr>
    <w:rPr>
      <w:rFonts w:ascii="Arial" w:hAnsi="Arial" w:cs="Arial"/>
      <w:b/>
      <w:bCs/>
      <w:i/>
      <w:i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DF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3DF4"/>
    <w:rPr>
      <w:rFonts w:ascii="Arial" w:hAnsi="Arial" w:cs="Arial"/>
      <w:b/>
      <w:bCs/>
      <w:i/>
      <w:iCs/>
      <w:kern w:val="16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734D2F"/>
    <w:rPr>
      <w:rFonts w:ascii="Calibri" w:eastAsia="Calibri" w:hAnsi="Calibri"/>
      <w:sz w:val="22"/>
      <w:szCs w:val="22"/>
    </w:rPr>
  </w:style>
  <w:style w:type="character" w:styleId="a5">
    <w:name w:val="Strong"/>
    <w:uiPriority w:val="22"/>
    <w:qFormat/>
    <w:rsid w:val="00734D2F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734D2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1908</Characters>
  <Application>Microsoft Office Word</Application>
  <DocSecurity>0</DocSecurity>
  <Lines>15</Lines>
  <Paragraphs>4</Paragraphs>
  <ScaleCrop>false</ScaleCrop>
  <Company>*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2013-12-12T19:45:00Z</dcterms:created>
  <dcterms:modified xsi:type="dcterms:W3CDTF">2013-12-12T19:48:00Z</dcterms:modified>
</cp:coreProperties>
</file>